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37" w:rsidRDefault="00DB71EE">
      <w:r>
        <w:t>NOTA DE PRENSA</w:t>
      </w:r>
    </w:p>
    <w:p w:rsidR="00357863" w:rsidRPr="00357863" w:rsidRDefault="00357863" w:rsidP="0035786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40"/>
        </w:rPr>
      </w:pPr>
      <w:r w:rsidRPr="00357863">
        <w:rPr>
          <w:rFonts w:ascii="Calibri,Bold" w:hAnsi="Calibri,Bold" w:cs="Calibri,Bold"/>
          <w:b/>
          <w:bCs/>
          <w:sz w:val="26"/>
          <w:szCs w:val="40"/>
        </w:rPr>
        <w:t xml:space="preserve">APORTACIONES DE LOS CONTENIDOS DIGITALES </w:t>
      </w:r>
      <w:proofErr w:type="spellStart"/>
      <w:r w:rsidRPr="00357863">
        <w:rPr>
          <w:rFonts w:ascii="Calibri,Bold" w:hAnsi="Calibri,Bold" w:cs="Calibri,Bold"/>
          <w:b/>
          <w:bCs/>
          <w:sz w:val="26"/>
          <w:szCs w:val="40"/>
        </w:rPr>
        <w:t>EDUCALINE</w:t>
      </w:r>
      <w:proofErr w:type="spellEnd"/>
      <w:r w:rsidRPr="00357863">
        <w:rPr>
          <w:rFonts w:ascii="Calibri,Bold" w:hAnsi="Calibri,Bold" w:cs="Calibri,Bold"/>
          <w:b/>
          <w:bCs/>
          <w:sz w:val="26"/>
          <w:szCs w:val="40"/>
        </w:rPr>
        <w:t xml:space="preserve"> </w:t>
      </w:r>
      <w:r>
        <w:rPr>
          <w:rFonts w:ascii="Calibri,Bold" w:hAnsi="Calibri,Bold" w:cs="Calibri,Bold"/>
          <w:b/>
          <w:bCs/>
          <w:sz w:val="26"/>
          <w:szCs w:val="40"/>
        </w:rPr>
        <w:br/>
      </w:r>
      <w:r w:rsidRPr="00357863">
        <w:rPr>
          <w:rFonts w:ascii="Calibri,Bold" w:hAnsi="Calibri,Bold" w:cs="Calibri,Bold"/>
          <w:b/>
          <w:bCs/>
          <w:sz w:val="26"/>
          <w:szCs w:val="40"/>
        </w:rPr>
        <w:t>A LA MEJORA DE LOS APRENDIZAJES</w:t>
      </w:r>
    </w:p>
    <w:p w:rsidR="00357863" w:rsidRPr="009F1511" w:rsidRDefault="00357863" w:rsidP="0035786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357863" w:rsidRDefault="00357863" w:rsidP="00357863">
      <w:pPr>
        <w:spacing w:after="0" w:line="240" w:lineRule="auto"/>
        <w:jc w:val="both"/>
        <w:rPr>
          <w:rFonts w:ascii="Calibri" w:hAnsi="Calibri" w:cs="Arial"/>
          <w:bCs/>
          <w:iCs/>
        </w:rPr>
      </w:pPr>
      <w:r>
        <w:t>Durante el curso 2011-2012 se ha realizado l</w:t>
      </w:r>
      <w:r w:rsidRPr="00944024">
        <w:t xml:space="preserve">a investigación </w:t>
      </w:r>
      <w:r w:rsidRPr="00357863">
        <w:t xml:space="preserve">“Uso didáctico de los contenidos digitales </w:t>
      </w:r>
      <w:proofErr w:type="spellStart"/>
      <w:r w:rsidRPr="00357863">
        <w:t>EDUCALINE</w:t>
      </w:r>
      <w:proofErr w:type="spellEnd"/>
      <w:r w:rsidRPr="00357863">
        <w:t>”,</w:t>
      </w:r>
      <w:r>
        <w:rPr>
          <w:b/>
          <w:i/>
        </w:rPr>
        <w:t xml:space="preserve"> </w:t>
      </w:r>
      <w:r>
        <w:t xml:space="preserve">dirigida por el Dr. Pere </w:t>
      </w:r>
      <w:proofErr w:type="spellStart"/>
      <w:r>
        <w:t>Marquès</w:t>
      </w:r>
      <w:proofErr w:type="spellEnd"/>
      <w:r>
        <w:t xml:space="preserve"> (director del </w:t>
      </w:r>
      <w:r w:rsidRPr="00944024">
        <w:t xml:space="preserve">grupo de investigación “Didáctica y Multimedia” de la </w:t>
      </w:r>
      <w:proofErr w:type="spellStart"/>
      <w:r w:rsidRPr="00944024">
        <w:t>U</w:t>
      </w:r>
      <w:r>
        <w:t>AB</w:t>
      </w:r>
      <w:proofErr w:type="spellEnd"/>
      <w:r>
        <w:t xml:space="preserve">), en la que </w:t>
      </w:r>
      <w:r>
        <w:rPr>
          <w:rFonts w:ascii="Calibri" w:hAnsi="Calibri" w:cs="Calibri"/>
        </w:rPr>
        <w:t xml:space="preserve">más de 100 </w:t>
      </w:r>
      <w:r w:rsidRPr="00E2329C">
        <w:rPr>
          <w:rFonts w:ascii="Calibri" w:hAnsi="Calibri" w:cs="Calibri"/>
        </w:rPr>
        <w:t xml:space="preserve">profesores de </w:t>
      </w:r>
      <w:r>
        <w:rPr>
          <w:rFonts w:ascii="Calibri" w:hAnsi="Calibri" w:cs="Calibri"/>
        </w:rPr>
        <w:t>23</w:t>
      </w:r>
      <w:r w:rsidRPr="00E2329C">
        <w:rPr>
          <w:rFonts w:ascii="Calibri" w:hAnsi="Calibri" w:cs="Calibri"/>
        </w:rPr>
        <w:t xml:space="preserve"> centros docentes </w:t>
      </w:r>
      <w:r>
        <w:rPr>
          <w:rFonts w:ascii="Calibri" w:hAnsi="Calibri" w:cs="Calibri"/>
        </w:rPr>
        <w:t xml:space="preserve">de enseñanza primaria y de ESO, aplicaron en sus clases </w:t>
      </w:r>
      <w:r w:rsidRPr="00E2329C">
        <w:rPr>
          <w:rFonts w:ascii="Calibri" w:hAnsi="Calibri" w:cs="Calibri"/>
        </w:rPr>
        <w:t xml:space="preserve">diversas actividades de enseñanza y aprendizaje </w:t>
      </w:r>
      <w:r>
        <w:rPr>
          <w:rFonts w:ascii="Calibri" w:hAnsi="Calibri" w:cs="Calibri"/>
        </w:rPr>
        <w:t xml:space="preserve">con el apoyo de los libros de texto digitales </w:t>
      </w:r>
      <w:proofErr w:type="spellStart"/>
      <w:r>
        <w:rPr>
          <w:rFonts w:ascii="Calibri" w:hAnsi="Calibri" w:cs="Calibri"/>
        </w:rPr>
        <w:t>EDUCALINE</w:t>
      </w:r>
      <w:proofErr w:type="spellEnd"/>
      <w:r>
        <w:rPr>
          <w:rFonts w:ascii="Calibri" w:hAnsi="Calibri" w:cs="Calibri"/>
        </w:rPr>
        <w:t xml:space="preserve">  </w:t>
      </w:r>
      <w:r w:rsidRPr="00357863">
        <w:rPr>
          <w:rFonts w:ascii="Calibri" w:hAnsi="Calibri" w:cs="Arial"/>
          <w:bCs/>
          <w:iCs/>
        </w:rPr>
        <w:t>con el fin de identificar los mejores modelos de aplicación didáctica y las ventajas que pueden proporcionar.</w:t>
      </w:r>
      <w:r w:rsidRPr="00E2329C">
        <w:rPr>
          <w:rFonts w:ascii="Calibri" w:hAnsi="Calibri" w:cs="Arial"/>
          <w:bCs/>
          <w:iCs/>
        </w:rPr>
        <w:t xml:space="preserve"> </w:t>
      </w:r>
    </w:p>
    <w:p w:rsidR="00357863" w:rsidRPr="00E2329C" w:rsidRDefault="00357863" w:rsidP="00357863">
      <w:pPr>
        <w:spacing w:after="0" w:line="240" w:lineRule="auto"/>
        <w:jc w:val="both"/>
        <w:rPr>
          <w:rFonts w:ascii="Calibri" w:hAnsi="Calibri" w:cs="Arial"/>
          <w:bCs/>
          <w:iCs/>
        </w:rPr>
      </w:pPr>
    </w:p>
    <w:p w:rsidR="00DB71EE" w:rsidRDefault="00357863" w:rsidP="00357863">
      <w:pPr>
        <w:spacing w:after="0" w:line="240" w:lineRule="auto"/>
      </w:pPr>
      <w:r>
        <w:t xml:space="preserve">Del estudio, cuya memoria completa se puede  consultar en el portal de la investigación </w:t>
      </w:r>
      <w:r w:rsidRPr="00357863">
        <w:rPr>
          <w:i/>
        </w:rPr>
        <w:t>&lt;http://peremarques.net/educaline/&gt;</w:t>
      </w:r>
      <w:r>
        <w:t xml:space="preserve">  se desprende que </w:t>
      </w:r>
      <w:r w:rsidR="00DB71EE" w:rsidRPr="00130484">
        <w:rPr>
          <w:b/>
          <w:i/>
        </w:rPr>
        <w:t xml:space="preserve">al </w:t>
      </w:r>
      <w:r w:rsidR="00DB71EE">
        <w:rPr>
          <w:b/>
          <w:i/>
        </w:rPr>
        <w:t xml:space="preserve">81 % del </w:t>
      </w:r>
      <w:r w:rsidR="00DB71EE" w:rsidRPr="00130484">
        <w:rPr>
          <w:b/>
          <w:i/>
        </w:rPr>
        <w:t xml:space="preserve">profesorado </w:t>
      </w:r>
      <w:r w:rsidR="00DB71EE">
        <w:rPr>
          <w:b/>
          <w:i/>
        </w:rPr>
        <w:t xml:space="preserve">y al 92% del alumnado </w:t>
      </w:r>
      <w:r w:rsidR="00DB71EE" w:rsidRPr="00130484">
        <w:rPr>
          <w:b/>
          <w:i/>
        </w:rPr>
        <w:t xml:space="preserve">les gusta utilizar </w:t>
      </w:r>
      <w:r w:rsidR="00DB71EE">
        <w:rPr>
          <w:b/>
          <w:i/>
        </w:rPr>
        <w:t>estos</w:t>
      </w:r>
      <w:r w:rsidR="00DB71EE" w:rsidRPr="00130484">
        <w:rPr>
          <w:b/>
          <w:i/>
        </w:rPr>
        <w:t xml:space="preserve"> </w:t>
      </w:r>
      <w:r w:rsidR="00DB71EE">
        <w:rPr>
          <w:b/>
          <w:i/>
        </w:rPr>
        <w:t>recursos</w:t>
      </w:r>
      <w:r>
        <w:rPr>
          <w:b/>
          <w:i/>
        </w:rPr>
        <w:t>, que son valorados muy positivamente por su calidad y utilidad</w:t>
      </w:r>
      <w:r w:rsidRPr="00357863">
        <w:t xml:space="preserve">, aunque los docentes </w:t>
      </w:r>
      <w:r w:rsidR="00DB71EE" w:rsidRPr="002C07D4">
        <w:t>considera</w:t>
      </w:r>
      <w:r>
        <w:t>n</w:t>
      </w:r>
      <w:r w:rsidR="00DB71EE" w:rsidRPr="002C07D4">
        <w:t xml:space="preserve"> que </w:t>
      </w:r>
      <w:r>
        <w:t xml:space="preserve">convendría disponer de más contenidos </w:t>
      </w:r>
      <w:r w:rsidR="00DB71EE" w:rsidRPr="00357863">
        <w:t xml:space="preserve">para satisfacer todas las demandas del currículum y </w:t>
      </w:r>
      <w:r w:rsidR="0064718C">
        <w:t xml:space="preserve">las </w:t>
      </w:r>
      <w:r w:rsidR="00DB71EE" w:rsidRPr="00357863">
        <w:t>necesidades de alumnos.</w:t>
      </w:r>
    </w:p>
    <w:p w:rsidR="00DB71EE" w:rsidRDefault="00DB71EE" w:rsidP="00DB71EE">
      <w:pPr>
        <w:spacing w:after="0" w:line="240" w:lineRule="auto"/>
        <w:jc w:val="both"/>
      </w:pPr>
    </w:p>
    <w:p w:rsidR="00DB71EE" w:rsidRDefault="00DB71EE" w:rsidP="00DB71EE">
      <w:pPr>
        <w:spacing w:after="0" w:line="240" w:lineRule="auto"/>
        <w:jc w:val="both"/>
      </w:pPr>
      <w:r w:rsidRPr="0064718C">
        <w:rPr>
          <w:b/>
          <w:i/>
        </w:rPr>
        <w:t>Las funcionalidades más utilizad</w:t>
      </w:r>
      <w:r w:rsidRPr="00256F8A">
        <w:rPr>
          <w:b/>
        </w:rPr>
        <w:t>as</w:t>
      </w:r>
      <w:r w:rsidRPr="00527B4C">
        <w:rPr>
          <w:b/>
          <w:i/>
        </w:rPr>
        <w:t xml:space="preserve"> han sido las presentaciones </w:t>
      </w:r>
      <w:r w:rsidR="0064718C">
        <w:rPr>
          <w:b/>
          <w:i/>
        </w:rPr>
        <w:t xml:space="preserve">para pizarra digital </w:t>
      </w:r>
      <w:r w:rsidRPr="00527B4C">
        <w:rPr>
          <w:b/>
          <w:i/>
        </w:rPr>
        <w:t xml:space="preserve">y los demás </w:t>
      </w:r>
      <w:r>
        <w:rPr>
          <w:b/>
          <w:i/>
        </w:rPr>
        <w:t>contenidos</w:t>
      </w:r>
      <w:r w:rsidRPr="00527B4C">
        <w:rPr>
          <w:b/>
          <w:i/>
        </w:rPr>
        <w:t xml:space="preserve"> digitales </w:t>
      </w:r>
      <w:proofErr w:type="spellStart"/>
      <w:r w:rsidRPr="00527B4C">
        <w:rPr>
          <w:b/>
          <w:i/>
        </w:rPr>
        <w:t>EDUCALINE</w:t>
      </w:r>
      <w:proofErr w:type="spellEnd"/>
      <w:r w:rsidRPr="00F1158E">
        <w:t xml:space="preserve"> </w:t>
      </w:r>
      <w:r>
        <w:t>accesibles con los sistemas de búsqueda, q</w:t>
      </w:r>
      <w:r w:rsidRPr="00F1158E">
        <w:t>ue los profesores han utilizado como apoyo en sus explicaciones magistrales</w:t>
      </w:r>
      <w:r>
        <w:t>. También</w:t>
      </w:r>
      <w:r w:rsidR="0064718C">
        <w:t xml:space="preserve"> </w:t>
      </w:r>
      <w:r>
        <w:rPr>
          <w:b/>
          <w:i/>
        </w:rPr>
        <w:t>l</w:t>
      </w:r>
      <w:r w:rsidRPr="00256F8A">
        <w:rPr>
          <w:b/>
          <w:i/>
        </w:rPr>
        <w:t>a realización de tareas por</w:t>
      </w:r>
      <w:r>
        <w:t xml:space="preserve"> </w:t>
      </w:r>
      <w:r w:rsidRPr="00527B4C">
        <w:rPr>
          <w:b/>
          <w:i/>
        </w:rPr>
        <w:t>los alumnos en</w:t>
      </w:r>
      <w:r w:rsidRPr="00256F8A">
        <w:rPr>
          <w:b/>
          <w:i/>
        </w:rPr>
        <w:t xml:space="preserve"> </w:t>
      </w:r>
      <w:r>
        <w:t xml:space="preserve"> </w:t>
      </w:r>
      <w:r w:rsidRPr="00527B4C">
        <w:rPr>
          <w:b/>
          <w:i/>
        </w:rPr>
        <w:t xml:space="preserve">el entorno </w:t>
      </w:r>
      <w:r>
        <w:rPr>
          <w:b/>
          <w:i/>
        </w:rPr>
        <w:t xml:space="preserve">de trabajo de los estudiantes,  </w:t>
      </w:r>
      <w:r w:rsidRPr="00F1158E">
        <w:t xml:space="preserve"> accesible en el centro docente y también desde su casa.</w:t>
      </w:r>
    </w:p>
    <w:p w:rsidR="00DB71EE" w:rsidRPr="00F1158E" w:rsidRDefault="00DB71EE" w:rsidP="00DB71EE">
      <w:pPr>
        <w:spacing w:after="0" w:line="240" w:lineRule="auto"/>
        <w:jc w:val="both"/>
      </w:pPr>
    </w:p>
    <w:p w:rsidR="00DB71EE" w:rsidRDefault="0064718C" w:rsidP="00DB71EE">
      <w:pPr>
        <w:spacing w:after="0" w:line="240" w:lineRule="auto"/>
        <w:jc w:val="both"/>
      </w:pPr>
      <w:r>
        <w:rPr>
          <w:b/>
          <w:i/>
        </w:rPr>
        <w:t>Respecto a las</w:t>
      </w:r>
      <w:r w:rsidR="00DB71EE" w:rsidRPr="0064718C">
        <w:rPr>
          <w:b/>
          <w:i/>
        </w:rPr>
        <w:t xml:space="preserve"> ventajas</w:t>
      </w:r>
      <w:r w:rsidR="00DB71EE">
        <w:t xml:space="preserve"> potenciales que pueden obtenerse utilizando los libros de texto digitales </w:t>
      </w:r>
      <w:proofErr w:type="spellStart"/>
      <w:r w:rsidR="00DB71EE">
        <w:t>EDUCALINE</w:t>
      </w:r>
      <w:proofErr w:type="spellEnd"/>
      <w:r>
        <w:t xml:space="preserve">, </w:t>
      </w:r>
      <w:r w:rsidR="00DB71EE" w:rsidRPr="00A62804">
        <w:rPr>
          <w:b/>
          <w:i/>
        </w:rPr>
        <w:t>más del 90% de los profesores</w:t>
      </w:r>
      <w:r>
        <w:rPr>
          <w:b/>
          <w:i/>
        </w:rPr>
        <w:t xml:space="preserve"> considera que </w:t>
      </w:r>
      <w:r w:rsidR="00DB71EE" w:rsidRPr="00A62804">
        <w:rPr>
          <w:b/>
          <w:i/>
        </w:rPr>
        <w:t>proporcionan muchos nuevos recursos que mejoran la comprensión, la atención y la implicación del alumnado, facilitando una renovación metodológica orientada a la innovación didáctica</w:t>
      </w:r>
      <w:r>
        <w:t>…</w:t>
      </w:r>
      <w:r w:rsidR="00DB71EE">
        <w:t xml:space="preserve"> </w:t>
      </w:r>
      <w:r>
        <w:t>y a</w:t>
      </w:r>
      <w:r w:rsidR="00DB71EE">
        <w:t xml:space="preserve">demás </w:t>
      </w:r>
      <w:r w:rsidR="00DB71EE" w:rsidRPr="00A62804">
        <w:rPr>
          <w:b/>
          <w:i/>
        </w:rPr>
        <w:t>facilita</w:t>
      </w:r>
      <w:r>
        <w:rPr>
          <w:b/>
          <w:i/>
        </w:rPr>
        <w:t>n</w:t>
      </w:r>
      <w:r w:rsidR="00DB71EE" w:rsidRPr="00A62804">
        <w:rPr>
          <w:b/>
          <w:i/>
        </w:rPr>
        <w:t xml:space="preserve"> la adquisición de competencias TIC</w:t>
      </w:r>
      <w:r w:rsidR="00DB71EE">
        <w:t>.</w:t>
      </w:r>
    </w:p>
    <w:p w:rsidR="00DB71EE" w:rsidRDefault="00DB71EE" w:rsidP="00DB71EE">
      <w:pPr>
        <w:spacing w:after="0" w:line="240" w:lineRule="auto"/>
        <w:jc w:val="both"/>
      </w:pPr>
    </w:p>
    <w:p w:rsidR="00DB71EE" w:rsidRDefault="00DB71EE" w:rsidP="00DB71EE">
      <w:pPr>
        <w:pStyle w:val="Sinespaciado"/>
        <w:jc w:val="both"/>
      </w:pPr>
      <w:r>
        <w:rPr>
          <w:b/>
          <w:i/>
        </w:rPr>
        <w:t xml:space="preserve">Y </w:t>
      </w:r>
      <w:r w:rsidR="0064718C">
        <w:rPr>
          <w:b/>
          <w:i/>
        </w:rPr>
        <w:t xml:space="preserve">a todo ello, más </w:t>
      </w:r>
      <w:r w:rsidRPr="00A62804">
        <w:rPr>
          <w:b/>
          <w:i/>
        </w:rPr>
        <w:t>del 80% del profesorado</w:t>
      </w:r>
      <w:r w:rsidR="0064718C">
        <w:rPr>
          <w:b/>
          <w:i/>
        </w:rPr>
        <w:t xml:space="preserve"> añade que </w:t>
      </w:r>
      <w:r w:rsidRPr="00A62804">
        <w:rPr>
          <w:b/>
          <w:i/>
        </w:rPr>
        <w:t>mejora la memoria visual, facilita la individualización y el trabajo autónomo de los estudiante, el  desarrollo de la imaginación y la creatividad, realizar experimentos, la evaluación continua, trabajar las “inteligencias múltiples”…</w:t>
      </w:r>
      <w:r w:rsidR="0064718C">
        <w:rPr>
          <w:b/>
          <w:i/>
        </w:rPr>
        <w:t>,</w:t>
      </w:r>
      <w:r w:rsidRPr="00A62804">
        <w:rPr>
          <w:b/>
          <w:i/>
        </w:rPr>
        <w:t xml:space="preserve"> </w:t>
      </w:r>
      <w:r w:rsidRPr="000F2234">
        <w:t>considera</w:t>
      </w:r>
      <w:r>
        <w:t>n</w:t>
      </w:r>
      <w:r w:rsidR="0064718C">
        <w:t xml:space="preserve">do también </w:t>
      </w:r>
      <w:r w:rsidRPr="000F2234">
        <w:t xml:space="preserve"> que</w:t>
      </w:r>
      <w:r w:rsidRPr="00A62804">
        <w:rPr>
          <w:b/>
          <w:i/>
        </w:rPr>
        <w:t xml:space="preserve"> facilita la enseñanza, el aprendizaje y el logro de los objetivos educativos, aumentando la satisfacción, motivación y autoestima docente. </w:t>
      </w:r>
      <w:r>
        <w:t xml:space="preserve">No obstante, </w:t>
      </w:r>
      <w:r w:rsidR="000547DE">
        <w:t xml:space="preserve">aunque </w:t>
      </w:r>
      <w:r w:rsidR="000547DE" w:rsidRPr="00674592">
        <w:rPr>
          <w:b/>
          <w:i/>
        </w:rPr>
        <w:t xml:space="preserve">el 74% de los profesores considera que </w:t>
      </w:r>
      <w:r w:rsidR="000547DE">
        <w:rPr>
          <w:b/>
          <w:i/>
        </w:rPr>
        <w:t xml:space="preserve">no aumenta la distracción de los alumnos </w:t>
      </w:r>
      <w:r w:rsidR="000547DE" w:rsidRPr="00674592">
        <w:rPr>
          <w:b/>
          <w:i/>
        </w:rPr>
        <w:t>en clase</w:t>
      </w:r>
      <w:r w:rsidR="000547DE">
        <w:rPr>
          <w:b/>
          <w:i/>
        </w:rPr>
        <w:t>,</w:t>
      </w:r>
      <w:r w:rsidR="000547DE" w:rsidRPr="00674592">
        <w:rPr>
          <w:b/>
          <w:i/>
        </w:rPr>
        <w:t xml:space="preserve"> </w:t>
      </w:r>
      <w:r>
        <w:t xml:space="preserve">para la mitad de los profesores </w:t>
      </w:r>
      <w:r w:rsidRPr="00CF536F">
        <w:rPr>
          <w:b/>
          <w:i/>
        </w:rPr>
        <w:t>no queda claro que potencie la reflexión y el conocimiento crítico, ni que se aproveche más el tiempo en clase o que se mejore el comportamiento</w:t>
      </w:r>
      <w:r>
        <w:t>.</w:t>
      </w:r>
    </w:p>
    <w:p w:rsidR="000547DE" w:rsidRDefault="000547DE" w:rsidP="00DB71EE">
      <w:pPr>
        <w:pStyle w:val="Sinespaciado"/>
        <w:jc w:val="both"/>
      </w:pPr>
    </w:p>
    <w:p w:rsidR="000547DE" w:rsidRDefault="000547DE" w:rsidP="000547DE">
      <w:pPr>
        <w:pStyle w:val="Sinespaciado"/>
        <w:tabs>
          <w:tab w:val="left" w:pos="6331"/>
        </w:tabs>
        <w:jc w:val="both"/>
      </w:pPr>
      <w:r>
        <w:t>Con todo, no todo han sido ventajas, también han surgido problemáticas. Problemas técnicos</w:t>
      </w:r>
      <w:r w:rsidRPr="00F25D22">
        <w:t>:</w:t>
      </w:r>
      <w:r>
        <w:t xml:space="preserve"> </w:t>
      </w:r>
      <w:r>
        <w:rPr>
          <w:b/>
          <w:i/>
        </w:rPr>
        <w:t>p</w:t>
      </w:r>
      <w:r w:rsidRPr="00C3737A">
        <w:rPr>
          <w:b/>
          <w:i/>
        </w:rPr>
        <w:t xml:space="preserve">roblemas </w:t>
      </w:r>
      <w:r>
        <w:rPr>
          <w:b/>
          <w:i/>
        </w:rPr>
        <w:t>de conexión y velocidad en</w:t>
      </w:r>
      <w:r w:rsidRPr="00C3737A">
        <w:rPr>
          <w:b/>
          <w:i/>
        </w:rPr>
        <w:t xml:space="preserve"> Internet</w:t>
      </w:r>
      <w:r>
        <w:rPr>
          <w:b/>
          <w:i/>
        </w:rPr>
        <w:t xml:space="preserve"> en los centros</w:t>
      </w:r>
      <w:r>
        <w:t xml:space="preserve">, </w:t>
      </w:r>
      <w:r>
        <w:rPr>
          <w:b/>
          <w:i/>
        </w:rPr>
        <w:t>f</w:t>
      </w:r>
      <w:r w:rsidRPr="00C3737A">
        <w:rPr>
          <w:b/>
          <w:i/>
        </w:rPr>
        <w:t>alta de ordenadores personales</w:t>
      </w:r>
      <w:r>
        <w:rPr>
          <w:b/>
          <w:i/>
        </w:rPr>
        <w:t xml:space="preserve"> </w:t>
      </w:r>
      <w:r w:rsidRPr="000547DE">
        <w:t>(</w:t>
      </w:r>
      <w:r>
        <w:t>en las clases y en casa), f</w:t>
      </w:r>
      <w:r w:rsidRPr="009E0DE7">
        <w:rPr>
          <w:b/>
          <w:i/>
        </w:rPr>
        <w:t>alta de conexión a internet en algunos hogares</w:t>
      </w:r>
      <w:r>
        <w:t xml:space="preserve">... Y </w:t>
      </w:r>
      <w:r w:rsidRPr="00674592">
        <w:rPr>
          <w:b/>
        </w:rPr>
        <w:t>otras problemáticas</w:t>
      </w:r>
      <w:r w:rsidRPr="009E0DE7">
        <w:t xml:space="preserve"> que han incidido en el trabajo de los profesores y los estudiantes, y a veces han inhibido una mayor utilización de estos recursos</w:t>
      </w:r>
      <w:r>
        <w:t xml:space="preserve">, especialmente: </w:t>
      </w:r>
      <w:r>
        <w:rPr>
          <w:b/>
          <w:i/>
        </w:rPr>
        <w:t>la falta de contenidos digitales</w:t>
      </w:r>
      <w:r w:rsidRPr="00674592">
        <w:rPr>
          <w:b/>
          <w:i/>
        </w:rPr>
        <w:t xml:space="preserve"> adecuados para atender todo el currículum</w:t>
      </w:r>
      <w:r>
        <w:t xml:space="preserve">, </w:t>
      </w:r>
      <w:r>
        <w:rPr>
          <w:b/>
          <w:i/>
        </w:rPr>
        <w:t>los h</w:t>
      </w:r>
      <w:r w:rsidRPr="00674592">
        <w:rPr>
          <w:b/>
          <w:i/>
        </w:rPr>
        <w:t>ábitos y recursos previos</w:t>
      </w:r>
      <w:r>
        <w:rPr>
          <w:b/>
          <w:i/>
        </w:rPr>
        <w:t xml:space="preserve"> de los docentes</w:t>
      </w:r>
      <w:r>
        <w:t xml:space="preserve">, </w:t>
      </w:r>
      <w:r w:rsidRPr="00F25D22">
        <w:rPr>
          <w:b/>
          <w:i/>
        </w:rPr>
        <w:t xml:space="preserve">el incremento </w:t>
      </w:r>
      <w:r>
        <w:rPr>
          <w:b/>
          <w:i/>
        </w:rPr>
        <w:t>significativo de trabajo y tiempo que supone</w:t>
      </w:r>
      <w:r w:rsidRPr="00F25D22">
        <w:t xml:space="preserve"> (</w:t>
      </w:r>
      <w:r>
        <w:t xml:space="preserve">buscar y revisar los materiales y preparar las clases, tener los equipos del aula a punto), </w:t>
      </w:r>
      <w:r w:rsidRPr="00A420B3">
        <w:rPr>
          <w:b/>
          <w:i/>
        </w:rPr>
        <w:t>la realización de</w:t>
      </w:r>
      <w:r>
        <w:t xml:space="preserve"> </w:t>
      </w:r>
      <w:r w:rsidRPr="00674592">
        <w:rPr>
          <w:b/>
          <w:i/>
        </w:rPr>
        <w:t>ejercicios por ensayo error</w:t>
      </w:r>
      <w:r>
        <w:rPr>
          <w:b/>
          <w:i/>
        </w:rPr>
        <w:t xml:space="preserve"> y sin pensar por parte de los estudiantes… </w:t>
      </w:r>
    </w:p>
    <w:p w:rsidR="000547DE" w:rsidRDefault="000547DE" w:rsidP="00DB71EE">
      <w:pPr>
        <w:pStyle w:val="Sinespaciado"/>
        <w:jc w:val="both"/>
      </w:pPr>
    </w:p>
    <w:p w:rsidR="00DB71EE" w:rsidRDefault="00DB71EE" w:rsidP="00DB71EE">
      <w:pPr>
        <w:spacing w:after="0" w:line="240" w:lineRule="auto"/>
        <w:jc w:val="both"/>
      </w:pPr>
    </w:p>
    <w:p w:rsidR="00DB71EE" w:rsidRDefault="000547DE" w:rsidP="0000414A">
      <w:pPr>
        <w:pStyle w:val="Sinespaciado"/>
        <w:jc w:val="both"/>
      </w:pPr>
      <w:r>
        <w:lastRenderedPageBreak/>
        <w:t xml:space="preserve">No obstante el balance entre ventajas e inconvenientes resulta muy favorable. Y más si consideramos que </w:t>
      </w:r>
      <w:r w:rsidR="0000414A">
        <w:rPr>
          <w:b/>
          <w:i/>
        </w:rPr>
        <w:t xml:space="preserve">2 de cada 3 profesores </w:t>
      </w:r>
      <w:r w:rsidR="00DB71EE" w:rsidRPr="00B9074B">
        <w:rPr>
          <w:b/>
          <w:i/>
        </w:rPr>
        <w:t xml:space="preserve"> </w:t>
      </w:r>
      <w:r w:rsidR="0000414A">
        <w:rPr>
          <w:b/>
          <w:i/>
        </w:rPr>
        <w:t xml:space="preserve">considera </w:t>
      </w:r>
      <w:r w:rsidR="00DB71EE" w:rsidRPr="00B9074B">
        <w:rPr>
          <w:b/>
          <w:i/>
        </w:rPr>
        <w:t>que los estudiantes aprenden má</w:t>
      </w:r>
      <w:r w:rsidR="00DB71EE">
        <w:rPr>
          <w:b/>
          <w:i/>
        </w:rPr>
        <w:t>s</w:t>
      </w:r>
      <w:r w:rsidR="00DB71EE">
        <w:t xml:space="preserve">, opinión que comparten el 75% de sus alumnos, aunque no todos los docentes observan que haya una mejora en las calificaciones académicas de los estudiantes. </w:t>
      </w:r>
      <w:r w:rsidR="0000414A">
        <w:t xml:space="preserve">En cualquier caso, esta mejora en los aprendizajes </w:t>
      </w:r>
      <w:r w:rsidR="00DB71EE" w:rsidRPr="00C45FE4">
        <w:rPr>
          <w:b/>
          <w:i/>
        </w:rPr>
        <w:t>es mayor en los alumnos que ya van bien en las asignaturas y en aquellos a los que les cuesta pero trabajan y suelen aprobar</w:t>
      </w:r>
      <w:r w:rsidR="00DB71EE" w:rsidRPr="00D241DC">
        <w:t xml:space="preserve">, mientras </w:t>
      </w:r>
      <w:r w:rsidR="00DB71EE">
        <w:t xml:space="preserve">que se aprecia un impacto menor en los estudiantes que aún trabajando no suelen aprobar la asignatura y en el grupo de los alumnos desmotivados que no suelen trabajar. </w:t>
      </w:r>
    </w:p>
    <w:sectPr w:rsidR="00DB71EE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41" w:rsidRDefault="00200D41" w:rsidP="00DB71EE">
      <w:pPr>
        <w:spacing w:after="0" w:line="240" w:lineRule="auto"/>
      </w:pPr>
      <w:r>
        <w:separator/>
      </w:r>
    </w:p>
  </w:endnote>
  <w:endnote w:type="continuationSeparator" w:id="0">
    <w:p w:rsidR="00200D41" w:rsidRDefault="00200D41" w:rsidP="00D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41" w:rsidRDefault="00200D41" w:rsidP="00DB71EE">
      <w:pPr>
        <w:spacing w:after="0" w:line="240" w:lineRule="auto"/>
      </w:pPr>
      <w:r>
        <w:separator/>
      </w:r>
    </w:p>
  </w:footnote>
  <w:footnote w:type="continuationSeparator" w:id="0">
    <w:p w:rsidR="00200D41" w:rsidRDefault="00200D41" w:rsidP="00DB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EE"/>
    <w:rsid w:val="0000414A"/>
    <w:rsid w:val="000547DE"/>
    <w:rsid w:val="00200D41"/>
    <w:rsid w:val="00357863"/>
    <w:rsid w:val="00503D37"/>
    <w:rsid w:val="0064718C"/>
    <w:rsid w:val="00A420B3"/>
    <w:rsid w:val="00DA585F"/>
    <w:rsid w:val="00D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B71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1E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1EE"/>
    <w:rPr>
      <w:vertAlign w:val="superscript"/>
    </w:rPr>
  </w:style>
  <w:style w:type="paragraph" w:styleId="Sinespaciado">
    <w:name w:val="No Spacing"/>
    <w:uiPriority w:val="1"/>
    <w:qFormat/>
    <w:rsid w:val="00DB71E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5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357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2</cp:revision>
  <dcterms:created xsi:type="dcterms:W3CDTF">2012-06-13T10:22:00Z</dcterms:created>
  <dcterms:modified xsi:type="dcterms:W3CDTF">2012-06-13T10:22:00Z</dcterms:modified>
</cp:coreProperties>
</file>